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D3" w:rsidRDefault="00747A4B">
      <w:pPr>
        <w:spacing w:before="241" w:line="182" w:lineRule="auto"/>
        <w:ind w:firstLine="24"/>
        <w:rPr>
          <w:rFonts w:ascii="宋体" w:eastAsia="宋体" w:hAnsi="宋体" w:cs="宋体"/>
          <w:sz w:val="32"/>
          <w:szCs w:val="32"/>
        </w:rPr>
      </w:pPr>
      <w:r>
        <w:rPr>
          <w:rFonts w:ascii="华文中宋" w:eastAsia="华文中宋" w:hAnsi="华文中宋" w:cs="华文中宋"/>
          <w:spacing w:val="-1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华文中宋" w:eastAsia="华文中宋" w:hAnsi="华文中宋" w:cs="华文中宋"/>
          <w:spacing w:val="-5"/>
          <w:sz w:val="32"/>
          <w:szCs w:val="32"/>
        </w:rPr>
        <w:t xml:space="preserve"> </w:t>
      </w:r>
      <w:r>
        <w:rPr>
          <w:rFonts w:ascii="宋体" w:eastAsia="宋体" w:hAnsi="宋体" w:cs="宋体"/>
          <w:spacing w:val="-1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</w:p>
    <w:p w:rsidR="009445D3" w:rsidRDefault="00747A4B">
      <w:pPr>
        <w:spacing w:before="136" w:line="221" w:lineRule="auto"/>
        <w:ind w:firstLine="2714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/>
          <w:spacing w:val="-8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昆明冶金高等专科学校</w:t>
      </w:r>
    </w:p>
    <w:p w:rsidR="009445D3" w:rsidRDefault="00747A4B">
      <w:pPr>
        <w:spacing w:line="199" w:lineRule="auto"/>
        <w:ind w:firstLine="2872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/>
          <w:spacing w:val="-2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个人健康信息承诺书</w:t>
      </w:r>
    </w:p>
    <w:tbl>
      <w:tblPr>
        <w:tblStyle w:val="TableNormal"/>
        <w:tblW w:w="8544" w:type="dxa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829"/>
        <w:gridCol w:w="1707"/>
        <w:gridCol w:w="3923"/>
      </w:tblGrid>
      <w:tr w:rsidR="009445D3">
        <w:trPr>
          <w:trHeight w:val="609"/>
        </w:trPr>
        <w:tc>
          <w:tcPr>
            <w:tcW w:w="1085" w:type="dxa"/>
          </w:tcPr>
          <w:p w:rsidR="009445D3" w:rsidRDefault="00747A4B">
            <w:pPr>
              <w:spacing w:before="211" w:line="185" w:lineRule="auto"/>
              <w:ind w:firstLine="12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eastAsia="宋体" w:hAnsi="宋体" w:cs="宋体"/>
                <w:spacing w:val="17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829" w:type="dxa"/>
          </w:tcPr>
          <w:p w:rsidR="009445D3" w:rsidRDefault="009445D3">
            <w:pPr>
              <w:rPr>
                <w:rFonts w:ascii="华文中宋"/>
              </w:rPr>
            </w:pPr>
          </w:p>
        </w:tc>
        <w:tc>
          <w:tcPr>
            <w:tcW w:w="1707" w:type="dxa"/>
          </w:tcPr>
          <w:p w:rsidR="009445D3" w:rsidRDefault="00B449BC">
            <w:pPr>
              <w:spacing w:before="211" w:line="185" w:lineRule="auto"/>
              <w:ind w:firstLine="12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3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手机号码</w:t>
            </w:r>
          </w:p>
        </w:tc>
        <w:tc>
          <w:tcPr>
            <w:tcW w:w="3923" w:type="dxa"/>
          </w:tcPr>
          <w:p w:rsidR="009445D3" w:rsidRDefault="009445D3">
            <w:pPr>
              <w:rPr>
                <w:rFonts w:ascii="华文中宋"/>
              </w:rPr>
            </w:pPr>
          </w:p>
        </w:tc>
      </w:tr>
      <w:tr w:rsidR="009445D3">
        <w:trPr>
          <w:trHeight w:val="604"/>
        </w:trPr>
        <w:tc>
          <w:tcPr>
            <w:tcW w:w="1085" w:type="dxa"/>
          </w:tcPr>
          <w:p w:rsidR="009445D3" w:rsidRDefault="00B449BC">
            <w:pPr>
              <w:spacing w:before="206" w:line="185" w:lineRule="auto"/>
              <w:ind w:firstLine="127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eastAsia="宋体" w:hAnsi="宋体" w:cs="宋体"/>
                <w:spacing w:val="17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829" w:type="dxa"/>
          </w:tcPr>
          <w:p w:rsidR="009445D3" w:rsidRDefault="009445D3">
            <w:pPr>
              <w:rPr>
                <w:rFonts w:ascii="华文中宋"/>
              </w:rPr>
            </w:pPr>
          </w:p>
        </w:tc>
        <w:tc>
          <w:tcPr>
            <w:tcW w:w="1707" w:type="dxa"/>
          </w:tcPr>
          <w:p w:rsidR="009445D3" w:rsidRDefault="00B449BC">
            <w:pPr>
              <w:spacing w:before="206" w:line="185" w:lineRule="auto"/>
              <w:ind w:firstLine="114"/>
              <w:rPr>
                <w:rFonts w:ascii="宋体" w:eastAsia="宋体" w:hAnsi="宋体" w:cs="宋体"/>
                <w:sz w:val="32"/>
                <w:szCs w:val="32"/>
              </w:rPr>
            </w:pPr>
            <w:r w:rsidRPr="00B449BC">
              <w:rPr>
                <w:rFonts w:ascii="宋体" w:eastAsia="宋体" w:hAnsi="宋体" w:cs="宋体" w:hint="eastAsia"/>
                <w:spacing w:val="-3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所属单位</w:t>
            </w:r>
          </w:p>
        </w:tc>
        <w:tc>
          <w:tcPr>
            <w:tcW w:w="3923" w:type="dxa"/>
          </w:tcPr>
          <w:p w:rsidR="009445D3" w:rsidRDefault="009445D3">
            <w:pPr>
              <w:rPr>
                <w:rFonts w:ascii="华文中宋"/>
              </w:rPr>
            </w:pPr>
          </w:p>
        </w:tc>
      </w:tr>
      <w:tr w:rsidR="009445D3" w:rsidTr="00662CA0">
        <w:trPr>
          <w:trHeight w:val="7943"/>
        </w:trPr>
        <w:tc>
          <w:tcPr>
            <w:tcW w:w="8544" w:type="dxa"/>
            <w:gridSpan w:val="4"/>
          </w:tcPr>
          <w:p w:rsidR="009445D3" w:rsidRDefault="00747A4B">
            <w:pPr>
              <w:spacing w:before="79" w:line="185" w:lineRule="auto"/>
              <w:ind w:firstLine="76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2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本人承诺</w:t>
            </w:r>
            <w:r>
              <w:rPr>
                <w:rFonts w:ascii="宋体" w:eastAsia="宋体" w:hAnsi="宋体" w:cs="宋体"/>
                <w:spacing w:val="-2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</w:t>
            </w:r>
          </w:p>
          <w:p w:rsidR="009445D3" w:rsidRDefault="00747A4B">
            <w:pPr>
              <w:spacing w:before="201" w:line="248" w:lineRule="auto"/>
              <w:ind w:left="123" w:firstLine="65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0"/>
                <w:sz w:val="32"/>
                <w:szCs w:val="32"/>
              </w:rPr>
              <w:t>1.</w:t>
            </w:r>
            <w:r>
              <w:rPr>
                <w:rFonts w:ascii="宋体" w:eastAsia="宋体" w:hAnsi="宋体" w:cs="宋体"/>
                <w:spacing w:val="-10"/>
                <w:sz w:val="32"/>
                <w:szCs w:val="32"/>
              </w:rPr>
              <w:t>本人没有被诊断为新冠病毒肺炎确诊病例、疑似病例、</w:t>
            </w:r>
            <w:r>
              <w:rPr>
                <w:rFonts w:ascii="宋体" w:eastAsia="宋体" w:hAnsi="宋体" w:cs="宋体"/>
                <w:spacing w:val="16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32"/>
                <w:szCs w:val="32"/>
              </w:rPr>
              <w:t>无症状感染者；</w:t>
            </w:r>
          </w:p>
          <w:p w:rsidR="009445D3" w:rsidRDefault="00747A4B">
            <w:pPr>
              <w:spacing w:before="218" w:line="312" w:lineRule="auto"/>
              <w:ind w:left="121" w:right="107" w:firstLine="64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>2.</w:t>
            </w: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>本人没有与新冠病毒肺炎确诊病例或疑似病例密切接</w:t>
            </w:r>
            <w:r>
              <w:rPr>
                <w:rFonts w:ascii="宋体" w:eastAsia="宋体" w:hAnsi="宋体" w:cs="宋体"/>
                <w:spacing w:val="13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32"/>
                <w:szCs w:val="32"/>
              </w:rPr>
              <w:t>触、</w:t>
            </w:r>
            <w:proofErr w:type="gramStart"/>
            <w:r>
              <w:rPr>
                <w:rFonts w:ascii="宋体" w:eastAsia="宋体" w:hAnsi="宋体" w:cs="宋体"/>
                <w:spacing w:val="-2"/>
                <w:sz w:val="32"/>
                <w:szCs w:val="32"/>
              </w:rPr>
              <w:t>次密切</w:t>
            </w:r>
            <w:proofErr w:type="gramEnd"/>
            <w:r>
              <w:rPr>
                <w:rFonts w:ascii="宋体" w:eastAsia="宋体" w:hAnsi="宋体" w:cs="宋体"/>
                <w:spacing w:val="-2"/>
                <w:sz w:val="32"/>
                <w:szCs w:val="32"/>
              </w:rPr>
              <w:t>接触；</w:t>
            </w:r>
          </w:p>
          <w:p w:rsidR="009445D3" w:rsidRDefault="00747A4B">
            <w:pPr>
              <w:spacing w:before="1" w:line="204" w:lineRule="auto"/>
              <w:ind w:firstLine="766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6"/>
                <w:sz w:val="32"/>
                <w:szCs w:val="32"/>
              </w:rPr>
              <w:t>3.</w:t>
            </w:r>
            <w:r>
              <w:rPr>
                <w:rFonts w:ascii="宋体" w:eastAsia="宋体" w:hAnsi="宋体" w:cs="宋体"/>
                <w:spacing w:val="-6"/>
                <w:sz w:val="32"/>
                <w:szCs w:val="32"/>
              </w:rPr>
              <w:t>本人过去</w:t>
            </w:r>
            <w:r>
              <w:rPr>
                <w:rFonts w:ascii="宋体" w:eastAsia="宋体" w:hAnsi="宋体" w:cs="宋体"/>
                <w:spacing w:val="-35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32"/>
                <w:szCs w:val="32"/>
              </w:rPr>
              <w:t>14</w:t>
            </w:r>
            <w:r>
              <w:rPr>
                <w:rFonts w:ascii="宋体" w:eastAsia="宋体" w:hAnsi="宋体" w:cs="宋体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32"/>
                <w:szCs w:val="32"/>
              </w:rPr>
              <w:t>天没</w:t>
            </w:r>
            <w:r>
              <w:rPr>
                <w:rFonts w:ascii="宋体" w:eastAsia="宋体" w:hAnsi="宋体" w:cs="宋体"/>
                <w:spacing w:val="-6"/>
                <w:sz w:val="32"/>
                <w:szCs w:val="32"/>
              </w:rPr>
              <w:t>有与高中风险地区人员有密切接触；</w:t>
            </w:r>
          </w:p>
          <w:p w:rsidR="009445D3" w:rsidRDefault="00747A4B">
            <w:pPr>
              <w:spacing w:before="183" w:line="312" w:lineRule="auto"/>
              <w:ind w:left="686" w:right="343" w:firstLine="71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7"/>
                <w:sz w:val="32"/>
                <w:szCs w:val="32"/>
              </w:rPr>
              <w:t>4.</w:t>
            </w:r>
            <w:r>
              <w:rPr>
                <w:rFonts w:ascii="宋体" w:eastAsia="宋体" w:hAnsi="宋体" w:cs="宋体"/>
                <w:spacing w:val="-7"/>
                <w:sz w:val="32"/>
                <w:szCs w:val="32"/>
              </w:rPr>
              <w:t>本人过去</w:t>
            </w:r>
            <w:r>
              <w:rPr>
                <w:rFonts w:ascii="宋体" w:eastAsia="宋体" w:hAnsi="宋体" w:cs="宋体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32"/>
                <w:szCs w:val="32"/>
              </w:rPr>
              <w:t>14</w:t>
            </w:r>
            <w:r>
              <w:rPr>
                <w:rFonts w:ascii="宋体" w:eastAsia="宋体" w:hAnsi="宋体" w:cs="宋体"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32"/>
                <w:szCs w:val="32"/>
              </w:rPr>
              <w:t>天没有去过高中风险地区；</w:t>
            </w:r>
            <w:r>
              <w:rPr>
                <w:rFonts w:ascii="宋体" w:eastAsia="宋体" w:hAnsi="宋体" w:cs="宋体"/>
                <w:sz w:val="32"/>
                <w:szCs w:val="32"/>
              </w:rPr>
              <w:t xml:space="preserve">          </w:t>
            </w:r>
            <w:r>
              <w:rPr>
                <w:rFonts w:ascii="宋体" w:eastAsia="宋体" w:hAnsi="宋体" w:cs="宋体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w w:val="91"/>
                <w:sz w:val="32"/>
                <w:szCs w:val="32"/>
              </w:rPr>
              <w:t>5.</w:t>
            </w:r>
            <w:r>
              <w:rPr>
                <w:rFonts w:ascii="宋体" w:eastAsia="宋体" w:hAnsi="宋体" w:cs="宋体"/>
                <w:spacing w:val="-14"/>
                <w:w w:val="91"/>
                <w:sz w:val="32"/>
                <w:szCs w:val="32"/>
              </w:rPr>
              <w:t>本人没有被留验站集中隔离观察或留观后已解除医学观察；</w:t>
            </w:r>
          </w:p>
          <w:p w:rsidR="009445D3" w:rsidRDefault="00747A4B">
            <w:pPr>
              <w:spacing w:before="1" w:line="204" w:lineRule="auto"/>
              <w:ind w:firstLine="76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>6.</w:t>
            </w:r>
            <w:r>
              <w:rPr>
                <w:rFonts w:ascii="宋体" w:eastAsia="宋体" w:hAnsi="宋体" w:cs="宋体"/>
                <w:spacing w:val="-1"/>
                <w:sz w:val="32"/>
                <w:szCs w:val="32"/>
              </w:rPr>
              <w:t>本人目前没有发热、咳嗽、乏力、胸闷等症状；</w:t>
            </w:r>
          </w:p>
          <w:p w:rsidR="009445D3" w:rsidRDefault="00747A4B">
            <w:pPr>
              <w:spacing w:before="183" w:line="312" w:lineRule="auto"/>
              <w:ind w:left="131" w:firstLine="629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6"/>
                <w:sz w:val="32"/>
                <w:szCs w:val="32"/>
              </w:rPr>
              <w:t>本人对以上提供的健康相关信息的真实性负责</w:t>
            </w:r>
            <w:r>
              <w:rPr>
                <w:rFonts w:ascii="宋体" w:eastAsia="宋体" w:hAnsi="宋体" w:cs="宋体"/>
                <w:spacing w:val="6"/>
                <w:sz w:val="32"/>
                <w:szCs w:val="32"/>
              </w:rPr>
              <w:t>,</w:t>
            </w:r>
            <w:r>
              <w:rPr>
                <w:rFonts w:ascii="宋体" w:eastAsia="宋体" w:hAnsi="宋体" w:cs="宋体"/>
                <w:spacing w:val="6"/>
                <w:sz w:val="32"/>
                <w:szCs w:val="32"/>
              </w:rPr>
              <w:t>如因信</w:t>
            </w:r>
            <w:r>
              <w:rPr>
                <w:rFonts w:ascii="宋体" w:eastAsia="宋体" w:hAnsi="宋体" w:cs="宋体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32"/>
                <w:szCs w:val="32"/>
              </w:rPr>
              <w:t>息不实引起疫情传播和扩散</w:t>
            </w:r>
            <w:r>
              <w:rPr>
                <w:rFonts w:ascii="宋体" w:eastAsia="宋体" w:hAnsi="宋体" w:cs="宋体"/>
                <w:spacing w:val="-15"/>
                <w:sz w:val="32"/>
                <w:szCs w:val="32"/>
              </w:rPr>
              <w:t>,</w:t>
            </w:r>
            <w:r>
              <w:rPr>
                <w:rFonts w:ascii="宋体" w:eastAsia="宋体" w:hAnsi="宋体" w:cs="宋体"/>
                <w:spacing w:val="-15"/>
                <w:sz w:val="32"/>
                <w:szCs w:val="32"/>
              </w:rPr>
              <w:t>愿承担由此</w:t>
            </w:r>
            <w:r>
              <w:rPr>
                <w:rFonts w:ascii="宋体" w:eastAsia="宋体" w:hAnsi="宋体" w:cs="宋体"/>
                <w:spacing w:val="-15"/>
                <w:sz w:val="32"/>
                <w:szCs w:val="32"/>
              </w:rPr>
              <w:t>带来的全部法律责任。</w:t>
            </w:r>
          </w:p>
          <w:p w:rsidR="00662CA0" w:rsidRDefault="00662CA0" w:rsidP="00662CA0">
            <w:pPr>
              <w:spacing w:before="48" w:line="185" w:lineRule="auto"/>
              <w:jc w:val="center"/>
              <w:rPr>
                <w:rFonts w:ascii="宋体" w:eastAsia="宋体" w:hAnsi="宋体" w:cs="宋体" w:hint="eastAsia"/>
                <w:spacing w:val="-4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4"/>
                <w:sz w:val="32"/>
                <w:szCs w:val="32"/>
              </w:rPr>
              <w:t xml:space="preserve">                 </w:t>
            </w:r>
          </w:p>
          <w:p w:rsidR="009445D3" w:rsidRDefault="00662CA0" w:rsidP="00662CA0">
            <w:pPr>
              <w:spacing w:before="48" w:line="185" w:lineRule="auto"/>
              <w:jc w:val="center"/>
              <w:rPr>
                <w:rFonts w:ascii="宋体" w:eastAsia="宋体" w:hAnsi="宋体" w:cs="宋体" w:hint="eastAsia"/>
                <w:spacing w:val="-4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-4"/>
                <w:sz w:val="32"/>
                <w:szCs w:val="32"/>
              </w:rPr>
              <w:t xml:space="preserve">                 </w:t>
            </w:r>
            <w:r w:rsidR="00747A4B">
              <w:rPr>
                <w:rFonts w:ascii="宋体" w:eastAsia="宋体" w:hAnsi="宋体" w:cs="宋体"/>
                <w:spacing w:val="-4"/>
                <w:sz w:val="32"/>
                <w:szCs w:val="32"/>
              </w:rPr>
              <w:t>承诺人</w:t>
            </w:r>
            <w:r w:rsidR="00747A4B">
              <w:rPr>
                <w:rFonts w:ascii="宋体" w:eastAsia="宋体" w:hAnsi="宋体" w:cs="宋体"/>
                <w:spacing w:val="-4"/>
                <w:sz w:val="32"/>
                <w:szCs w:val="32"/>
              </w:rPr>
              <w:t>:</w:t>
            </w:r>
          </w:p>
          <w:p w:rsidR="00662CA0" w:rsidRPr="00662CA0" w:rsidRDefault="00662CA0" w:rsidP="00662CA0">
            <w:pPr>
              <w:spacing w:before="48" w:line="185" w:lineRule="auto"/>
              <w:jc w:val="center"/>
              <w:rPr>
                <w:rFonts w:ascii="宋体" w:eastAsia="宋体" w:hAnsi="宋体" w:cs="宋体"/>
                <w:spacing w:val="-4"/>
                <w:sz w:val="32"/>
                <w:szCs w:val="32"/>
              </w:rPr>
            </w:pPr>
          </w:p>
          <w:p w:rsidR="009445D3" w:rsidRDefault="00747A4B">
            <w:pPr>
              <w:spacing w:before="279" w:line="185" w:lineRule="auto"/>
              <w:ind w:firstLine="5162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 xml:space="preserve">     </w:t>
            </w: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/>
                <w:spacing w:val="14"/>
                <w:sz w:val="32"/>
                <w:szCs w:val="32"/>
              </w:rPr>
              <w:t xml:space="preserve">     </w:t>
            </w:r>
            <w:r>
              <w:rPr>
                <w:rFonts w:ascii="宋体" w:eastAsia="宋体" w:hAnsi="宋体" w:cs="宋体"/>
                <w:spacing w:val="-12"/>
                <w:sz w:val="32"/>
                <w:szCs w:val="32"/>
              </w:rPr>
              <w:t>日</w:t>
            </w:r>
          </w:p>
        </w:tc>
      </w:tr>
    </w:tbl>
    <w:p w:rsidR="009445D3" w:rsidRDefault="00747A4B">
      <w:pPr>
        <w:spacing w:before="37" w:line="224" w:lineRule="auto"/>
        <w:ind w:left="1124" w:right="21" w:hanging="1124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/>
          <w:spacing w:val="-8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说明</w:t>
      </w:r>
      <w:r>
        <w:rPr>
          <w:rFonts w:ascii="宋体" w:eastAsia="宋体" w:hAnsi="宋体" w:cs="宋体"/>
          <w:spacing w:val="-8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ascii="宋体" w:eastAsia="宋体" w:hAnsi="宋体" w:cs="宋体"/>
          <w:spacing w:val="-8"/>
          <w:sz w:val="28"/>
          <w:szCs w:val="28"/>
        </w:rPr>
        <w:t>1.</w:t>
      </w:r>
      <w:r>
        <w:rPr>
          <w:rFonts w:ascii="华文中宋" w:eastAsia="华文中宋" w:hAnsi="华文中宋" w:cs="华文中宋"/>
          <w:spacing w:val="-8"/>
          <w:sz w:val="28"/>
          <w:szCs w:val="28"/>
        </w:rPr>
        <w:t>实时全</w:t>
      </w:r>
      <w:r>
        <w:rPr>
          <w:rFonts w:ascii="华文中宋" w:eastAsia="华文中宋" w:hAnsi="华文中宋" w:cs="华文中宋"/>
          <w:spacing w:val="-8"/>
          <w:sz w:val="28"/>
          <w:szCs w:val="28"/>
        </w:rPr>
        <w:t>国中高风险地区查询：</w:t>
      </w:r>
      <w:r>
        <w:rPr>
          <w:rFonts w:ascii="华文中宋" w:eastAsia="华文中宋" w:hAnsi="华文中宋" w:cs="华文中宋"/>
          <w:spacing w:val="56"/>
          <w:w w:val="101"/>
          <w:sz w:val="28"/>
          <w:szCs w:val="28"/>
        </w:rPr>
        <w:t xml:space="preserve"> </w:t>
      </w:r>
      <w:proofErr w:type="gramStart"/>
      <w:r>
        <w:rPr>
          <w:rFonts w:ascii="华文中宋" w:eastAsia="华文中宋" w:hAnsi="华文中宋" w:cs="华文中宋"/>
          <w:spacing w:val="-8"/>
          <w:sz w:val="28"/>
          <w:szCs w:val="28"/>
        </w:rPr>
        <w:t>微信小</w:t>
      </w:r>
      <w:proofErr w:type="gramEnd"/>
      <w:r>
        <w:rPr>
          <w:rFonts w:ascii="华文中宋" w:eastAsia="华文中宋" w:hAnsi="华文中宋" w:cs="华文中宋"/>
          <w:spacing w:val="-8"/>
          <w:sz w:val="28"/>
          <w:szCs w:val="28"/>
        </w:rPr>
        <w:t>程序</w:t>
      </w:r>
      <w:r>
        <w:rPr>
          <w:rFonts w:ascii="华文中宋" w:eastAsia="华文中宋" w:hAnsi="华文中宋" w:cs="华文中宋"/>
          <w:spacing w:val="-8"/>
          <w:sz w:val="28"/>
          <w:szCs w:val="28"/>
        </w:rPr>
        <w:t>“</w:t>
      </w:r>
      <w:r>
        <w:rPr>
          <w:rFonts w:ascii="华文中宋" w:eastAsia="华文中宋" w:hAnsi="华文中宋" w:cs="华文中宋"/>
          <w:spacing w:val="-8"/>
          <w:sz w:val="28"/>
          <w:szCs w:val="28"/>
        </w:rPr>
        <w:t>国务院客户端使用</w:t>
      </w:r>
      <w:proofErr w:type="gramStart"/>
      <w:r>
        <w:rPr>
          <w:rFonts w:ascii="华文中宋" w:eastAsia="华文中宋" w:hAnsi="华文中宋" w:cs="华文中宋"/>
          <w:spacing w:val="-8"/>
          <w:sz w:val="28"/>
          <w:szCs w:val="28"/>
        </w:rPr>
        <w:t>疫</w:t>
      </w:r>
      <w:proofErr w:type="gramEnd"/>
      <w:r>
        <w:rPr>
          <w:rFonts w:ascii="华文中宋" w:eastAsia="华文中宋" w:hAnsi="华文中宋" w:cs="华文中宋"/>
          <w:sz w:val="28"/>
          <w:szCs w:val="28"/>
        </w:rPr>
        <w:t xml:space="preserve"> </w:t>
      </w:r>
      <w:r>
        <w:rPr>
          <w:rFonts w:ascii="华文中宋" w:eastAsia="华文中宋" w:hAnsi="华文中宋" w:cs="华文中宋"/>
          <w:spacing w:val="-4"/>
          <w:sz w:val="28"/>
          <w:szCs w:val="28"/>
        </w:rPr>
        <w:t>情风险等级查询。</w:t>
      </w:r>
    </w:p>
    <w:p w:rsidR="009445D3" w:rsidRDefault="00747A4B" w:rsidP="00753A23">
      <w:pPr>
        <w:spacing w:before="9" w:line="232" w:lineRule="auto"/>
        <w:ind w:left="1109" w:right="21" w:hanging="275"/>
      </w:pPr>
      <w:r>
        <w:rPr>
          <w:rFonts w:ascii="宋体" w:eastAsia="宋体" w:hAnsi="宋体" w:cs="宋体"/>
          <w:spacing w:val="-5"/>
          <w:sz w:val="28"/>
          <w:szCs w:val="28"/>
        </w:rPr>
        <w:t>2.</w:t>
      </w:r>
      <w:r>
        <w:rPr>
          <w:rFonts w:ascii="华文中宋" w:eastAsia="华文中宋" w:hAnsi="华文中宋" w:cs="华文中宋"/>
          <w:spacing w:val="-5"/>
          <w:sz w:val="28"/>
          <w:szCs w:val="28"/>
        </w:rPr>
        <w:t>法律责任</w:t>
      </w:r>
      <w:r>
        <w:rPr>
          <w:rFonts w:ascii="宋体" w:eastAsia="宋体" w:hAnsi="宋体" w:cs="宋体"/>
          <w:spacing w:val="-5"/>
          <w:sz w:val="28"/>
          <w:szCs w:val="28"/>
        </w:rPr>
        <w:t>:</w:t>
      </w:r>
      <w:r>
        <w:rPr>
          <w:rFonts w:ascii="华文中宋" w:eastAsia="华文中宋" w:hAnsi="华文中宋" w:cs="华文中宋"/>
          <w:spacing w:val="-5"/>
          <w:sz w:val="28"/>
          <w:szCs w:val="28"/>
        </w:rPr>
        <w:t>根据《刑法》第三百三十条规定</w:t>
      </w:r>
      <w:r>
        <w:rPr>
          <w:rFonts w:ascii="宋体" w:eastAsia="宋体" w:hAnsi="宋体" w:cs="宋体"/>
          <w:spacing w:val="-5"/>
          <w:sz w:val="28"/>
          <w:szCs w:val="28"/>
        </w:rPr>
        <w:t>:</w:t>
      </w:r>
      <w:r>
        <w:rPr>
          <w:rFonts w:ascii="华文中宋" w:eastAsia="华文中宋" w:hAnsi="华文中宋" w:cs="华文中宋"/>
          <w:spacing w:val="-5"/>
          <w:sz w:val="28"/>
          <w:szCs w:val="28"/>
        </w:rPr>
        <w:t>拒绝执行卫生防疫机</w:t>
      </w:r>
      <w:r>
        <w:rPr>
          <w:rFonts w:ascii="华文中宋" w:eastAsia="华文中宋" w:hAnsi="华文中宋" w:cs="华文中宋"/>
          <w:spacing w:val="3"/>
          <w:sz w:val="28"/>
          <w:szCs w:val="28"/>
        </w:rPr>
        <w:t xml:space="preserve"> </w:t>
      </w:r>
      <w:r>
        <w:rPr>
          <w:rFonts w:ascii="华文中宋" w:eastAsia="华文中宋" w:hAnsi="华文中宋" w:cs="华文中宋"/>
          <w:spacing w:val="-1"/>
          <w:sz w:val="28"/>
          <w:szCs w:val="28"/>
        </w:rPr>
        <w:t>构依照传染病防治法提出的预防、控制措施的</w:t>
      </w:r>
      <w:r>
        <w:rPr>
          <w:rFonts w:ascii="宋体" w:eastAsia="宋体" w:hAnsi="宋体" w:cs="宋体"/>
          <w:spacing w:val="-1"/>
          <w:sz w:val="28"/>
          <w:szCs w:val="28"/>
        </w:rPr>
        <w:t>,</w:t>
      </w:r>
      <w:r>
        <w:rPr>
          <w:rFonts w:ascii="华文中宋" w:eastAsia="华文中宋" w:hAnsi="华文中宋" w:cs="华文中宋"/>
          <w:spacing w:val="-1"/>
          <w:sz w:val="28"/>
          <w:szCs w:val="28"/>
        </w:rPr>
        <w:t>引起甲类传染病</w:t>
      </w:r>
      <w:r>
        <w:rPr>
          <w:rFonts w:ascii="华文中宋" w:eastAsia="华文中宋" w:hAnsi="华文中宋" w:cs="华文中宋"/>
          <w:spacing w:val="18"/>
          <w:sz w:val="28"/>
          <w:szCs w:val="28"/>
        </w:rPr>
        <w:t xml:space="preserve"> </w:t>
      </w:r>
      <w:r>
        <w:rPr>
          <w:rFonts w:ascii="华文中宋" w:eastAsia="华文中宋" w:hAnsi="华文中宋" w:cs="华文中宋"/>
          <w:spacing w:val="-1"/>
          <w:sz w:val="28"/>
          <w:szCs w:val="28"/>
        </w:rPr>
        <w:t>传播或者有传播严重危险的</w:t>
      </w:r>
      <w:r>
        <w:rPr>
          <w:rFonts w:ascii="宋体" w:eastAsia="宋体" w:hAnsi="宋体" w:cs="宋体"/>
          <w:spacing w:val="-1"/>
          <w:sz w:val="28"/>
          <w:szCs w:val="28"/>
        </w:rPr>
        <w:t>,</w:t>
      </w:r>
      <w:r>
        <w:rPr>
          <w:rFonts w:ascii="华文中宋" w:eastAsia="华文中宋" w:hAnsi="华文中宋" w:cs="华文中宋"/>
          <w:spacing w:val="-1"/>
          <w:sz w:val="28"/>
          <w:szCs w:val="28"/>
        </w:rPr>
        <w:t>处三年以下有期徒刑或者拘役</w:t>
      </w:r>
      <w:r>
        <w:rPr>
          <w:rFonts w:ascii="宋体" w:eastAsia="宋体" w:hAnsi="宋体" w:cs="宋体"/>
          <w:spacing w:val="-1"/>
          <w:sz w:val="28"/>
          <w:szCs w:val="28"/>
        </w:rPr>
        <w:t>;</w:t>
      </w:r>
      <w:r>
        <w:rPr>
          <w:rFonts w:ascii="华文中宋" w:eastAsia="华文中宋" w:hAnsi="华文中宋" w:cs="华文中宋"/>
          <w:spacing w:val="-1"/>
          <w:sz w:val="28"/>
          <w:szCs w:val="28"/>
        </w:rPr>
        <w:t>后</w:t>
      </w:r>
      <w:r>
        <w:rPr>
          <w:rFonts w:ascii="华文中宋" w:eastAsia="华文中宋" w:hAnsi="华文中宋" w:cs="华文中宋"/>
          <w:spacing w:val="9"/>
          <w:w w:val="101"/>
          <w:sz w:val="28"/>
          <w:szCs w:val="28"/>
        </w:rPr>
        <w:t xml:space="preserve">  </w:t>
      </w:r>
      <w:proofErr w:type="gramStart"/>
      <w:r>
        <w:rPr>
          <w:rFonts w:ascii="华文中宋" w:eastAsia="华文中宋" w:hAnsi="华文中宋" w:cs="华文中宋"/>
          <w:spacing w:val="-1"/>
          <w:sz w:val="28"/>
          <w:szCs w:val="28"/>
        </w:rPr>
        <w:t>果特别</w:t>
      </w:r>
      <w:proofErr w:type="gramEnd"/>
      <w:r>
        <w:rPr>
          <w:rFonts w:ascii="华文中宋" w:eastAsia="华文中宋" w:hAnsi="华文中宋" w:cs="华文中宋"/>
          <w:spacing w:val="-1"/>
          <w:sz w:val="28"/>
          <w:szCs w:val="28"/>
        </w:rPr>
        <w:t>严重的</w:t>
      </w:r>
      <w:r>
        <w:rPr>
          <w:rFonts w:ascii="宋体" w:eastAsia="宋体" w:hAnsi="宋体" w:cs="宋体"/>
          <w:spacing w:val="-1"/>
          <w:sz w:val="28"/>
          <w:szCs w:val="28"/>
        </w:rPr>
        <w:t>,</w:t>
      </w:r>
      <w:r>
        <w:rPr>
          <w:rFonts w:ascii="华文中宋" w:eastAsia="华文中宋" w:hAnsi="华文中宋" w:cs="华文中宋"/>
          <w:spacing w:val="-1"/>
          <w:sz w:val="28"/>
          <w:szCs w:val="28"/>
        </w:rPr>
        <w:t>处三年以上七年以下有期徒刑。</w:t>
      </w:r>
      <w:bookmarkStart w:id="0" w:name="_GoBack"/>
      <w:bookmarkEnd w:id="0"/>
    </w:p>
    <w:sectPr w:rsidR="009445D3">
      <w:footerReference w:type="default" r:id="rId8"/>
      <w:pgSz w:w="11906" w:h="16839"/>
      <w:pgMar w:top="1431" w:right="1137" w:bottom="400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4B" w:rsidRDefault="00747A4B">
      <w:r>
        <w:separator/>
      </w:r>
    </w:p>
  </w:endnote>
  <w:endnote w:type="continuationSeparator" w:id="0">
    <w:p w:rsidR="00747A4B" w:rsidRDefault="0074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5D3" w:rsidRDefault="009445D3">
    <w:pPr>
      <w:spacing w:line="14" w:lineRule="auto"/>
      <w:rPr>
        <w:rFonts w:ascii="华文中宋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4B" w:rsidRDefault="00747A4B">
      <w:r>
        <w:separator/>
      </w:r>
    </w:p>
  </w:footnote>
  <w:footnote w:type="continuationSeparator" w:id="0">
    <w:p w:rsidR="00747A4B" w:rsidRDefault="00747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9445D3"/>
    <w:rsid w:val="00151D70"/>
    <w:rsid w:val="00544E34"/>
    <w:rsid w:val="00662CA0"/>
    <w:rsid w:val="00747A4B"/>
    <w:rsid w:val="00753A23"/>
    <w:rsid w:val="009445D3"/>
    <w:rsid w:val="00A70969"/>
    <w:rsid w:val="00B449BC"/>
    <w:rsid w:val="2788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艾建勇</dc:creator>
  <cp:lastModifiedBy>校工会</cp:lastModifiedBy>
  <cp:revision>6</cp:revision>
  <dcterms:created xsi:type="dcterms:W3CDTF">2021-08-19T16:39:00Z</dcterms:created>
  <dcterms:modified xsi:type="dcterms:W3CDTF">2021-12-08T09:13:00Z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2021-12-08T15:51:02Z</vt:filetime>
  </property>
  <property fmtid="{D5CDD505-2E9C-101B-9397-08002B2CF9AE}" pid="4" name="KSOProductBuildVer">
    <vt:lpwstr>2052-11.1.0.11115</vt:lpwstr>
  </property>
  <property fmtid="{D5CDD505-2E9C-101B-9397-08002B2CF9AE}" pid="5" name="ICV">
    <vt:lpwstr>0AF0F9036A3740179C3BEE168D18CDFF</vt:lpwstr>
  </property>
</Properties>
</file>